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F528FC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462438" w:rsidRPr="009B719A">
        <w:rPr>
          <w:rFonts w:ascii="Times New Roman" w:hAnsi="Times New Roman"/>
          <w:sz w:val="24"/>
          <w:szCs w:val="24"/>
        </w:rPr>
        <w:t xml:space="preserve">ачальник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DF2293">
        <w:rPr>
          <w:rFonts w:ascii="Times New Roman" w:hAnsi="Times New Roman"/>
          <w:sz w:val="24"/>
          <w:szCs w:val="24"/>
        </w:rPr>
        <w:t>А.В. Трофимов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EE2057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DF2293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       </w:t>
      </w:r>
      <w:r w:rsidR="00462438" w:rsidRPr="009B719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___________ 2022</w:t>
      </w:r>
      <w:r w:rsidR="00462438" w:rsidRPr="009B719A">
        <w:rPr>
          <w:rFonts w:ascii="Times New Roman" w:hAnsi="Times New Roman"/>
          <w:sz w:val="24"/>
          <w:szCs w:val="24"/>
        </w:rPr>
        <w:t>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0C2A38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старшего государственного налогового инспектора</w:t>
      </w:r>
    </w:p>
    <w:p w:rsidR="005121A2" w:rsidRDefault="00F03A71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отдела регистрации</w:t>
      </w:r>
      <w:r w:rsidR="00871079">
        <w:rPr>
          <w:sz w:val="24"/>
          <w:szCs w:val="24"/>
          <w:u w:val="none"/>
        </w:rPr>
        <w:t>,</w:t>
      </w:r>
      <w:r>
        <w:rPr>
          <w:sz w:val="24"/>
          <w:szCs w:val="24"/>
          <w:u w:val="none"/>
        </w:rPr>
        <w:t xml:space="preserve"> ведения реестров и обработки данных</w:t>
      </w:r>
    </w:p>
    <w:p w:rsidR="00462438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2557F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0C2A38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03A71">
        <w:rPr>
          <w:rFonts w:ascii="Times New Roman" w:hAnsi="Times New Roman" w:cs="Times New Roman"/>
          <w:b/>
          <w:sz w:val="24"/>
          <w:szCs w:val="24"/>
        </w:rPr>
        <w:t>отдела регистрации, ведения реестров и обработки данных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</w:t>
      </w:r>
      <w:r w:rsidR="000C2A38">
        <w:rPr>
          <w:rFonts w:ascii="Times New Roman" w:hAnsi="Times New Roman" w:cs="Times New Roman"/>
          <w:sz w:val="24"/>
          <w:szCs w:val="24"/>
        </w:rPr>
        <w:t>старш</w:t>
      </w:r>
      <w:r w:rsidR="005A6938" w:rsidRPr="002557F2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"специалисты".</w:t>
      </w:r>
    </w:p>
    <w:p w:rsidR="001D0BCF" w:rsidRPr="002557F2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557F2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="005A6938" w:rsidRPr="002557F2">
        <w:rPr>
          <w:rFonts w:ascii="Times New Roman" w:hAnsi="Times New Roman"/>
          <w:sz w:val="24"/>
          <w:szCs w:val="24"/>
        </w:rPr>
        <w:t>11-</w:t>
      </w:r>
      <w:r w:rsidR="000C2A38">
        <w:rPr>
          <w:rFonts w:ascii="Times New Roman" w:hAnsi="Times New Roman"/>
          <w:sz w:val="24"/>
          <w:szCs w:val="24"/>
        </w:rPr>
        <w:t>3</w:t>
      </w:r>
      <w:r w:rsidR="005A6938" w:rsidRPr="002557F2">
        <w:rPr>
          <w:rFonts w:ascii="Times New Roman" w:hAnsi="Times New Roman"/>
          <w:sz w:val="24"/>
          <w:szCs w:val="24"/>
        </w:rPr>
        <w:t>-</w:t>
      </w:r>
      <w:r w:rsidR="000C2A38">
        <w:rPr>
          <w:rFonts w:ascii="Times New Roman" w:hAnsi="Times New Roman"/>
          <w:sz w:val="24"/>
          <w:szCs w:val="24"/>
        </w:rPr>
        <w:t>4</w:t>
      </w:r>
      <w:r w:rsidR="005A6938" w:rsidRPr="002557F2">
        <w:rPr>
          <w:rFonts w:ascii="Times New Roman" w:hAnsi="Times New Roman"/>
          <w:sz w:val="24"/>
          <w:szCs w:val="24"/>
        </w:rPr>
        <w:t>-09</w:t>
      </w:r>
      <w:r w:rsidR="000C2A38">
        <w:rPr>
          <w:rFonts w:ascii="Times New Roman" w:hAnsi="Times New Roman"/>
          <w:sz w:val="24"/>
          <w:szCs w:val="24"/>
        </w:rPr>
        <w:t>5</w:t>
      </w:r>
      <w:r w:rsidR="002557F2">
        <w:rPr>
          <w:rFonts w:ascii="Times New Roman" w:hAnsi="Times New Roman"/>
          <w:sz w:val="24"/>
          <w:szCs w:val="24"/>
        </w:rPr>
        <w:t>.</w:t>
      </w:r>
    </w:p>
    <w:p w:rsidR="00FF389D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0C2A38" w:rsidRPr="000C2A3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0C2A38">
        <w:rPr>
          <w:rFonts w:ascii="Times New Roman" w:hAnsi="Times New Roman" w:cs="Times New Roman"/>
          <w:sz w:val="24"/>
          <w:szCs w:val="24"/>
        </w:rPr>
        <w:t>:</w:t>
      </w:r>
      <w:r w:rsidRP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1076E7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="00FF389D" w:rsidRPr="006869E5">
        <w:rPr>
          <w:rFonts w:ascii="Times New Roman" w:hAnsi="Times New Roman" w:cs="Times New Roman"/>
          <w:b/>
          <w:sz w:val="24"/>
          <w:szCs w:val="24"/>
        </w:rPr>
        <w:t>.</w:t>
      </w:r>
    </w:p>
    <w:p w:rsidR="005121A2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0C2A38" w:rsidRPr="000C2A3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FF389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C5DD8" w:rsidRPr="00FF389D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FF389D">
        <w:rPr>
          <w:rFonts w:ascii="Times New Roman" w:hAnsi="Times New Roman" w:cs="Times New Roman"/>
          <w:b/>
          <w:sz w:val="24"/>
          <w:szCs w:val="24"/>
        </w:rPr>
        <w:t xml:space="preserve">уществление </w:t>
      </w:r>
      <w:r w:rsidR="00FF389D" w:rsidRPr="00FF389D">
        <w:rPr>
          <w:rFonts w:ascii="Times New Roman" w:hAnsi="Times New Roman" w:cs="Times New Roman"/>
          <w:b/>
          <w:sz w:val="24"/>
          <w:szCs w:val="24"/>
        </w:rPr>
        <w:t>регистрации и учета налогоплательщиков</w:t>
      </w:r>
      <w:r w:rsidR="00FF389D">
        <w:rPr>
          <w:rFonts w:ascii="Times New Roman" w:hAnsi="Times New Roman" w:cs="Times New Roman"/>
          <w:b/>
          <w:sz w:val="24"/>
          <w:szCs w:val="24"/>
        </w:rPr>
        <w:t>.</w:t>
      </w:r>
    </w:p>
    <w:p w:rsidR="007C5DD8" w:rsidRPr="005121A2" w:rsidRDefault="00462438" w:rsidP="005121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0C2A38" w:rsidRPr="000C2A3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C2A38" w:rsidRPr="005121A2">
        <w:rPr>
          <w:rFonts w:ascii="Times New Roman" w:hAnsi="Times New Roman" w:cs="Times New Roman"/>
          <w:sz w:val="24"/>
          <w:szCs w:val="24"/>
        </w:rPr>
        <w:t xml:space="preserve"> </w:t>
      </w:r>
      <w:r w:rsidRPr="005121A2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 w:rsidR="000C2A38">
        <w:rPr>
          <w:rFonts w:ascii="Times New Roman" w:hAnsi="Times New Roman" w:cs="Times New Roman"/>
          <w:sz w:val="24"/>
          <w:szCs w:val="24"/>
        </w:rPr>
        <w:t>Старший</w:t>
      </w:r>
      <w:r w:rsidR="000C2A38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0C2A38">
        <w:rPr>
          <w:rFonts w:ascii="Times New Roman" w:hAnsi="Times New Roman" w:cs="Times New Roman"/>
          <w:sz w:val="24"/>
          <w:szCs w:val="24"/>
        </w:rPr>
        <w:t>ый</w:t>
      </w:r>
      <w:r w:rsidR="000C2A38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C2A38">
        <w:rPr>
          <w:rFonts w:ascii="Times New Roman" w:hAnsi="Times New Roman" w:cs="Times New Roman"/>
          <w:sz w:val="24"/>
          <w:szCs w:val="24"/>
        </w:rPr>
        <w:t>ый</w:t>
      </w:r>
      <w:r w:rsidR="000C2A38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C2A38" w:rsidRPr="005121A2">
        <w:rPr>
          <w:rFonts w:ascii="Times New Roman" w:hAnsi="Times New Roman" w:cs="Times New Roman"/>
          <w:sz w:val="24"/>
          <w:szCs w:val="24"/>
        </w:rPr>
        <w:t xml:space="preserve"> </w:t>
      </w:r>
      <w:r w:rsidRPr="005121A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121A2">
        <w:rPr>
          <w:rFonts w:ascii="Times New Roman" w:hAnsi="Times New Roman" w:cs="Times New Roman"/>
          <w:sz w:val="24"/>
          <w:szCs w:val="24"/>
        </w:rPr>
        <w:t xml:space="preserve">о </w:t>
      </w:r>
      <w:r w:rsidR="00A01B6E"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0C2A38" w:rsidRPr="000C2A3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C2A3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0C2A38">
        <w:rPr>
          <w:rFonts w:ascii="Times New Roman" w:hAnsi="Times New Roman" w:cs="Times New Roman"/>
          <w:sz w:val="24"/>
          <w:szCs w:val="24"/>
        </w:rPr>
        <w:t>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E54C38" w:rsidRDefault="00C352DF" w:rsidP="000C4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6.4.1. </w:t>
      </w:r>
      <w:r w:rsidRPr="006F1C06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C31FEB" w:rsidRPr="006F1C06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C31FEB">
        <w:rPr>
          <w:rFonts w:ascii="Times New Roman" w:hAnsi="Times New Roman" w:cs="Times New Roman"/>
          <w:sz w:val="24"/>
          <w:szCs w:val="24"/>
        </w:rPr>
        <w:t>Федерального закона от 27.07.2004 № 79-ФЗ «О государственной гражданской службе Российской Федерации»</w:t>
      </w:r>
      <w:r w:rsidR="00E54C38">
        <w:rPr>
          <w:rFonts w:ascii="Times New Roman" w:hAnsi="Times New Roman" w:cs="Times New Roman"/>
          <w:sz w:val="24"/>
          <w:szCs w:val="24"/>
        </w:rPr>
        <w:t xml:space="preserve">, Постановления Правительства РФ от 30.09.2004 № 506 «Об утверждении Положения о Федеральной налоговой службе», Гражданского кодекса российской Федерации, Кодекса </w:t>
      </w:r>
      <w:r w:rsidR="00E54C38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 об административных правонарушениях, </w:t>
      </w:r>
      <w:r w:rsidR="000C49BC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Федерации, Арбитражного процессуального кодекса Российской Федерации, </w:t>
      </w:r>
      <w:r w:rsidR="00E54C38">
        <w:rPr>
          <w:rFonts w:ascii="Times New Roman" w:hAnsi="Times New Roman" w:cs="Times New Roman"/>
          <w:sz w:val="24"/>
          <w:szCs w:val="24"/>
        </w:rPr>
        <w:t>Федерального закона от 08.02.1998 № 14-ФЗ «Об обществах с ограниченной ответственностью», Федерального закона от 26.12.1995 № 208-ФЗ «Об акционерных обществах», Федерального закона от 08.08.2001 № 129-ФЗ «О государственной регистрации юридических лиц и индивидуальных предпринимателей», Приказа ФНС России от 25.01.2012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хозяйств»,  Федерального закона от 06.10.2003 № 131-ФЗ «Об общих принципах организации местного самоуправления в Российской Федерации», Федерального закона от 14.11.2002 № 161-ФЗ «О государственных и муниципальных унитарных предприятиях», Федерального закона от 12.01.1996 № 7-ФЗ «О некоммерческих организациях»</w:t>
      </w:r>
      <w:r w:rsidR="000C49BC">
        <w:rPr>
          <w:rFonts w:ascii="Times New Roman" w:hAnsi="Times New Roman" w:cs="Times New Roman"/>
          <w:sz w:val="24"/>
          <w:szCs w:val="24"/>
        </w:rPr>
        <w:t>.</w:t>
      </w:r>
      <w:r w:rsidR="00E54C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2DF" w:rsidRPr="00A14492" w:rsidRDefault="000C2A38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A14492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49BC" w:rsidRPr="00D01DB6" w:rsidRDefault="00C352DF" w:rsidP="000C49BC">
      <w:pPr>
        <w:pStyle w:val="ConsPlusNormal"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6.4.2. Иные профессиональные знания</w:t>
      </w:r>
      <w:r w:rsidRPr="006F1C06">
        <w:rPr>
          <w:rFonts w:ascii="Times New Roman" w:hAnsi="Times New Roman" w:cs="Times New Roman"/>
          <w:sz w:val="24"/>
          <w:szCs w:val="24"/>
        </w:rPr>
        <w:t xml:space="preserve">: </w:t>
      </w:r>
      <w:r w:rsidR="000A19E6" w:rsidRPr="006F1C06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0C49BC">
        <w:rPr>
          <w:rFonts w:ascii="Times New Roman" w:hAnsi="Times New Roman" w:cs="Times New Roman"/>
          <w:color w:val="000000"/>
          <w:sz w:val="24"/>
          <w:szCs w:val="24"/>
        </w:rPr>
        <w:t>норм действующего законодательства о государственной регистрации, других нормативных и ведомственных документов (приказов, методических рекомендаций и т.п.), делопроизводства, требований к содержанию документов по государственной регистрации, исковых заявлений, апелляционных и кассационных жалоб, оснований для отказа в государственной регистрации юридических лиц и индивидуальных предпринимателей, процедуры возбуждения дела об административном правонарушении.</w:t>
      </w:r>
    </w:p>
    <w:p w:rsidR="000B7745" w:rsidRDefault="00C352DF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</w:p>
    <w:p w:rsidR="000B7745" w:rsidRPr="00882666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0B7745" w:rsidRPr="00882666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B7745" w:rsidRPr="00882666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юридических лиц (ЕГРЮЛ);</w:t>
      </w:r>
    </w:p>
    <w:p w:rsidR="000B7745" w:rsidRPr="00882666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0B7745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 xml:space="preserve">- </w:t>
      </w:r>
      <w:r w:rsidR="000C2A38">
        <w:rPr>
          <w:rFonts w:ascii="Times New Roman" w:hAnsi="Times New Roman" w:cs="Times New Roman"/>
          <w:sz w:val="24"/>
          <w:szCs w:val="24"/>
        </w:rPr>
        <w:t>производство по делам об административных правонарушениях</w:t>
      </w:r>
      <w:r w:rsidRPr="00882666">
        <w:rPr>
          <w:rFonts w:ascii="Times New Roman" w:hAnsi="Times New Roman" w:cs="Times New Roman"/>
          <w:sz w:val="24"/>
          <w:szCs w:val="24"/>
        </w:rPr>
        <w:t>;</w:t>
      </w:r>
    </w:p>
    <w:p w:rsidR="000C2A38" w:rsidRPr="000B7745" w:rsidRDefault="000C2A38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F163C">
        <w:rPr>
          <w:rFonts w:ascii="Times New Roman" w:hAnsi="Times New Roman" w:cs="Times New Roman"/>
          <w:sz w:val="24"/>
          <w:szCs w:val="24"/>
        </w:rPr>
        <w:t>порядок рассмотрения</w:t>
      </w:r>
      <w:r>
        <w:rPr>
          <w:rFonts w:ascii="Times New Roman" w:hAnsi="Times New Roman" w:cs="Times New Roman"/>
          <w:sz w:val="24"/>
          <w:szCs w:val="24"/>
        </w:rPr>
        <w:t xml:space="preserve"> дел в арбитражных судах и судах общей юрисдикции.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0B7745" w:rsidRDefault="00C352DF" w:rsidP="000B774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 w:rsidR="001B05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7745" w:rsidRPr="00882666" w:rsidRDefault="000B7745" w:rsidP="000B774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осуществлять государственную регистрацию  юридических лиц, индивидуальных предпринимателей и фермерских хозяйств (КФК);</w:t>
      </w:r>
    </w:p>
    <w:p w:rsidR="000B7745" w:rsidRPr="000B7745" w:rsidRDefault="000C2A38" w:rsidP="000B774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знать нормы законодательства о государственной регистрации юридических лиц и индивидуальных предпринимателей, нормы Гражданского кодекса Российской Федерации, Арбитражного процессуального кодекса Российской Федерации</w:t>
      </w:r>
      <w:r w:rsidR="000B7745" w:rsidRPr="00882666">
        <w:rPr>
          <w:rFonts w:ascii="Times New Roman" w:hAnsi="Times New Roman" w:cs="Times New Roman"/>
          <w:sz w:val="24"/>
          <w:szCs w:val="24"/>
        </w:rPr>
        <w:t>;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="00B971D8" w:rsidRPr="00882666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ЕГРЮЛ, ЕГРИП и предоставление содержащихся в них сведений.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B07D66" w:rsidRPr="000C2A3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7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6E8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0349B8" w:rsidRPr="00376E8A">
        <w:rPr>
          <w:rFonts w:ascii="Times New Roman" w:hAnsi="Times New Roman" w:cs="Times New Roman"/>
          <w:sz w:val="24"/>
          <w:szCs w:val="24"/>
        </w:rPr>
        <w:t>отдел регистрации, ведения реестров и обработки данных</w:t>
      </w:r>
      <w:r w:rsidRPr="00376E8A">
        <w:rPr>
          <w:rFonts w:ascii="Times New Roman" w:hAnsi="Times New Roman" w:cs="Times New Roman"/>
          <w:sz w:val="24"/>
          <w:szCs w:val="24"/>
        </w:rPr>
        <w:t>,</w:t>
      </w:r>
      <w:r w:rsidR="00575A75" w:rsidRPr="00376E8A">
        <w:rPr>
          <w:rFonts w:ascii="Times New Roman" w:hAnsi="Times New Roman" w:cs="Times New Roman"/>
          <w:sz w:val="24"/>
          <w:szCs w:val="24"/>
        </w:rPr>
        <w:t xml:space="preserve"> </w:t>
      </w:r>
      <w:r w:rsidR="00B07D66" w:rsidRPr="000C2A38">
        <w:rPr>
          <w:rFonts w:ascii="Times New Roman" w:hAnsi="Times New Roman" w:cs="Times New Roman"/>
          <w:sz w:val="24"/>
          <w:szCs w:val="24"/>
        </w:rPr>
        <w:t>старш</w:t>
      </w:r>
      <w:r w:rsidR="00B07D66">
        <w:rPr>
          <w:rFonts w:ascii="Times New Roman" w:hAnsi="Times New Roman" w:cs="Times New Roman"/>
          <w:sz w:val="24"/>
          <w:szCs w:val="24"/>
        </w:rPr>
        <w:t>ий</w:t>
      </w:r>
      <w:r w:rsidR="00B07D66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B07D66">
        <w:rPr>
          <w:rFonts w:ascii="Times New Roman" w:hAnsi="Times New Roman" w:cs="Times New Roman"/>
          <w:sz w:val="24"/>
          <w:szCs w:val="24"/>
        </w:rPr>
        <w:t>ый</w:t>
      </w:r>
      <w:r w:rsidR="00B07D66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07D66">
        <w:rPr>
          <w:rFonts w:ascii="Times New Roman" w:hAnsi="Times New Roman" w:cs="Times New Roman"/>
          <w:sz w:val="24"/>
          <w:szCs w:val="24"/>
        </w:rPr>
        <w:t>ый</w:t>
      </w:r>
      <w:r w:rsidR="00B07D66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07D66" w:rsidRPr="00376E8A">
        <w:rPr>
          <w:rFonts w:ascii="Times New Roman" w:hAnsi="Times New Roman" w:cs="Times New Roman"/>
          <w:sz w:val="24"/>
          <w:szCs w:val="24"/>
        </w:rPr>
        <w:t xml:space="preserve"> </w:t>
      </w:r>
      <w:r w:rsidRPr="00376E8A">
        <w:rPr>
          <w:rFonts w:ascii="Times New Roman" w:hAnsi="Times New Roman" w:cs="Times New Roman"/>
          <w:sz w:val="24"/>
          <w:szCs w:val="24"/>
        </w:rPr>
        <w:t>обязан: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05C9" w:rsidRPr="00177114" w:rsidRDefault="001B05C9" w:rsidP="001B05C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D147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одготавлива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информацию, информационные материалы для начальника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заместителя начальника отдела по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вопросам, находящимся в компетенции </w:t>
      </w:r>
      <w:r w:rsidRPr="00177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регистрации, ведения реестров и обработки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B05C9" w:rsidRPr="00177114" w:rsidRDefault="001B05C9" w:rsidP="001B0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участие в совещаниях, проводимых руководством инспекции и начальником отдела, вносить предложения по вопросам, относящимся к компетенции </w:t>
      </w:r>
      <w:r w:rsidRPr="00177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регистрации, веде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реестров и обработки данных;</w:t>
      </w:r>
    </w:p>
    <w:p w:rsidR="001B05C9" w:rsidRDefault="001B05C9" w:rsidP="001B0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177114">
        <w:rPr>
          <w:rFonts w:ascii="Times New Roman" w:hAnsi="Times New Roman" w:cs="Times New Roman"/>
          <w:sz w:val="24"/>
          <w:szCs w:val="24"/>
        </w:rPr>
        <w:t xml:space="preserve"> установленном порядке отвечат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177114">
        <w:rPr>
          <w:rFonts w:ascii="Times New Roman" w:hAnsi="Times New Roman" w:cs="Times New Roman"/>
          <w:sz w:val="24"/>
          <w:szCs w:val="24"/>
        </w:rPr>
        <w:t xml:space="preserve"> на письма Управления ФНС России по Тамбовской области и налоговых инспекций области, организаций и граждан по вопросам, относящимся к компетенции </w:t>
      </w:r>
      <w:r w:rsidRPr="00177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регистрации, ведения реестров и обработки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64218" w:rsidRDefault="00164218" w:rsidP="001B0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79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исковые заявления в связи с выполнением регистрирующим органом своих полномочий;</w:t>
      </w:r>
    </w:p>
    <w:p w:rsidR="00CC79F2" w:rsidRDefault="00CC79F2" w:rsidP="00CC79F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представлять интересы </w:t>
      </w:r>
      <w:r w:rsidRPr="00D01DB6">
        <w:rPr>
          <w:rFonts w:ascii="Times New Roman" w:hAnsi="Times New Roman" w:cs="Times New Roman"/>
          <w:color w:val="000000"/>
          <w:sz w:val="24"/>
          <w:szCs w:val="24"/>
        </w:rPr>
        <w:t>Межрайонной инспекции ФНС России № 4 по Тамбовской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судах общей юрисдикции, арбитражных судах, подразделениях службы судебных приставов, государственных и муниципальных органах власти, правоохранительных органах, в пределах полномочий, предоставленных доверенностью;</w:t>
      </w:r>
    </w:p>
    <w:p w:rsidR="00CC79F2" w:rsidRDefault="00CC79F2" w:rsidP="001B0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протоколы об административных правонарушениях и проекту постановлений по делам об административных правонарушениях, ответственность за которые предусмотрена статьями 14.25 и 20.25 Кодекса Российской Федерации об административных правонарушениях;</w:t>
      </w:r>
    </w:p>
    <w:p w:rsidR="00CC79F2" w:rsidRDefault="00CC79F2" w:rsidP="00CC79F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подготавливать письменные сообщения в правоохранительные органы по фактам обнаружения обстоятельств, указывающих на совершение заявителями при государственной регистрации  уголовно-наказуемого правонарушения; </w:t>
      </w:r>
    </w:p>
    <w:p w:rsidR="00CC79F2" w:rsidRDefault="00CC79F2" w:rsidP="00CC79F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давать правовую оценку поступившим в Межрайонную инспекцию ФНС России № 4 по Тамбовской области от физических и юридических лиц документам по вопросам государственной регистрации и подготавливать заключение о возможности либо невозможности проведения государственной регистрации;</w:t>
      </w:r>
    </w:p>
    <w:p w:rsidR="00CC79F2" w:rsidRDefault="00CC79F2" w:rsidP="00CC79F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консультировать физических и юридических лиц по вопросам государственной регистрации;</w:t>
      </w:r>
    </w:p>
    <w:p w:rsidR="00B07D66" w:rsidRDefault="00B07D66" w:rsidP="00CC79F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подготавливать и направлять в </w:t>
      </w:r>
      <w:r w:rsidRPr="00177114">
        <w:rPr>
          <w:rFonts w:ascii="Times New Roman" w:hAnsi="Times New Roman" w:cs="Times New Roman"/>
          <w:sz w:val="24"/>
          <w:szCs w:val="24"/>
        </w:rPr>
        <w:t>Управлени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77114">
        <w:rPr>
          <w:rFonts w:ascii="Times New Roman" w:hAnsi="Times New Roman" w:cs="Times New Roman"/>
          <w:sz w:val="24"/>
          <w:szCs w:val="24"/>
        </w:rPr>
        <w:t xml:space="preserve"> ФНС России по Тамбовской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статистическую отчетность по вопросам государственной регистрации юридических лиц и индивидуальных предпринимателей;</w:t>
      </w:r>
    </w:p>
    <w:p w:rsidR="001B05C9" w:rsidRDefault="00376E8A" w:rsidP="00376E8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17DC5">
        <w:rPr>
          <w:rFonts w:ascii="Times New Roman" w:hAnsi="Times New Roman" w:cs="Times New Roman"/>
          <w:sz w:val="24"/>
          <w:szCs w:val="24"/>
        </w:rPr>
        <w:t xml:space="preserve"> </w:t>
      </w:r>
      <w:r w:rsidR="001B05C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B05C9" w:rsidRPr="00177114">
        <w:rPr>
          <w:rFonts w:ascii="Times New Roman" w:hAnsi="Times New Roman" w:cs="Times New Roman"/>
          <w:sz w:val="24"/>
          <w:szCs w:val="24"/>
        </w:rPr>
        <w:t>существля</w:t>
      </w:r>
      <w:r w:rsidR="001B05C9">
        <w:rPr>
          <w:rFonts w:ascii="Times New Roman" w:hAnsi="Times New Roman" w:cs="Times New Roman"/>
          <w:sz w:val="24"/>
          <w:szCs w:val="24"/>
        </w:rPr>
        <w:t>ть</w:t>
      </w:r>
      <w:r w:rsidR="001B05C9" w:rsidRPr="00177114">
        <w:rPr>
          <w:rFonts w:ascii="Times New Roman" w:hAnsi="Times New Roman" w:cs="Times New Roman"/>
          <w:sz w:val="24"/>
          <w:szCs w:val="24"/>
        </w:rPr>
        <w:t xml:space="preserve"> делопроизводство согласно инструкциям и указаниям </w:t>
      </w:r>
      <w:r w:rsidR="001B05C9">
        <w:rPr>
          <w:rFonts w:ascii="Times New Roman" w:hAnsi="Times New Roman" w:cs="Times New Roman"/>
          <w:sz w:val="24"/>
          <w:szCs w:val="24"/>
        </w:rPr>
        <w:t>начальника отдела и заместителя начальника отдела;</w:t>
      </w:r>
    </w:p>
    <w:p w:rsidR="00CC79F2" w:rsidRPr="00376E8A" w:rsidRDefault="00CC79F2" w:rsidP="00CC79F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исполнять</w:t>
      </w:r>
      <w:r w:rsidRPr="00376E8A">
        <w:rPr>
          <w:rFonts w:ascii="Times New Roman" w:hAnsi="Times New Roman" w:cs="Times New Roman"/>
          <w:sz w:val="24"/>
          <w:szCs w:val="24"/>
        </w:rPr>
        <w:t xml:space="preserve"> должностные обязанности в соответствии с должностным регламентом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C79F2" w:rsidRDefault="00CC79F2" w:rsidP="00CC79F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76E8A">
        <w:rPr>
          <w:rFonts w:ascii="Times New Roman" w:hAnsi="Times New Roman" w:cs="Times New Roman"/>
          <w:sz w:val="24"/>
          <w:szCs w:val="24"/>
        </w:rPr>
        <w:t xml:space="preserve"> хранит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76E8A">
        <w:rPr>
          <w:rFonts w:ascii="Times New Roman" w:hAnsi="Times New Roman" w:cs="Times New Roman"/>
          <w:sz w:val="24"/>
          <w:szCs w:val="24"/>
        </w:rPr>
        <w:t xml:space="preserve"> государственную и иную охраняемую законом тайну, а также не разглашат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76E8A">
        <w:rPr>
          <w:rFonts w:ascii="Times New Roman" w:hAnsi="Times New Roman" w:cs="Times New Roman"/>
          <w:sz w:val="24"/>
          <w:szCs w:val="24"/>
        </w:rPr>
        <w:t xml:space="preserve"> ставшие известные в связи с исполнением должностных обязанностей сведения, затрагивающие частную жиз</w:t>
      </w:r>
      <w:r>
        <w:rPr>
          <w:rFonts w:ascii="Times New Roman" w:hAnsi="Times New Roman" w:cs="Times New Roman"/>
          <w:sz w:val="24"/>
          <w:szCs w:val="24"/>
        </w:rPr>
        <w:t>нь, честь и достоинство граждан;</w:t>
      </w:r>
    </w:p>
    <w:p w:rsidR="00376E8A" w:rsidRPr="00376E8A" w:rsidRDefault="00376E8A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17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376E8A" w:rsidRPr="00376E8A" w:rsidRDefault="00376E8A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17DC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движение документооборота при государственной регистрации юридических лиц и индивидуальных  предпринимателей;</w:t>
      </w:r>
    </w:p>
    <w:p w:rsidR="00376E8A" w:rsidRDefault="005F1C24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17DC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разъяснении применения законодательства о государственной регистрации юридических лиц и индивидуальных предпринимателей, в информационных мероприятиях;</w:t>
      </w:r>
    </w:p>
    <w:p w:rsidR="00376E8A" w:rsidRPr="00376E8A" w:rsidRDefault="005F1C24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17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1D7E">
        <w:rPr>
          <w:rFonts w:ascii="Times New Roman" w:hAnsi="Times New Roman" w:cs="Times New Roman"/>
          <w:sz w:val="24"/>
          <w:szCs w:val="24"/>
        </w:rPr>
        <w:t xml:space="preserve"> </w:t>
      </w:r>
      <w:r w:rsidR="00F17DC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ведение делопроизводства, учет и хранение поступающей корреспонденции, документов с грифом «Для служебного пользования», бланков строгой отчетности и сдачу в архив документов Отдела;</w:t>
      </w:r>
    </w:p>
    <w:p w:rsidR="00376E8A" w:rsidRPr="00376E8A" w:rsidRDefault="005F1C24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F17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внутреннего трудового распорядка и служебной дисциплины Межрайонной инспекции ФНС России № 4 по Тамбовской области при выполнении должностных обязанностей и полномочий. </w:t>
      </w:r>
    </w:p>
    <w:p w:rsidR="00376E8A" w:rsidRPr="006E0EEB" w:rsidRDefault="004D1D7E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17DC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 и чистоте свое рабочее место, а также соблюдат</w:t>
      </w:r>
      <w:r w:rsidR="00370D6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установленный порядок хранения мате</w:t>
      </w:r>
      <w:r w:rsidR="006E0EEB">
        <w:rPr>
          <w:rFonts w:ascii="Times New Roman" w:eastAsia="Times New Roman" w:hAnsi="Times New Roman" w:cs="Times New Roman"/>
          <w:sz w:val="24"/>
          <w:szCs w:val="24"/>
          <w:lang w:eastAsia="ru-RU"/>
        </w:rPr>
        <w:t>риальных ценностей и документов;</w:t>
      </w:r>
    </w:p>
    <w:p w:rsidR="001B05C9" w:rsidRPr="007A1E9B" w:rsidRDefault="00816040" w:rsidP="001B05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1E9B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1B05C9" w:rsidRPr="007A1E9B">
        <w:rPr>
          <w:rFonts w:ascii="Times New Roman" w:hAnsi="Times New Roman" w:cs="Times New Roman"/>
          <w:sz w:val="24"/>
          <w:szCs w:val="24"/>
        </w:rPr>
        <w:t xml:space="preserve"> </w:t>
      </w:r>
      <w:r w:rsidRPr="007A1E9B">
        <w:rPr>
          <w:rFonts w:ascii="Times New Roman" w:hAnsi="Times New Roman" w:cs="Times New Roman"/>
          <w:sz w:val="24"/>
          <w:szCs w:val="24"/>
        </w:rPr>
        <w:t>систематически повыша</w:t>
      </w:r>
      <w:r w:rsidR="001B05C9" w:rsidRPr="007A1E9B">
        <w:rPr>
          <w:rFonts w:ascii="Times New Roman" w:hAnsi="Times New Roman" w:cs="Times New Roman"/>
          <w:sz w:val="24"/>
          <w:szCs w:val="24"/>
        </w:rPr>
        <w:t>т</w:t>
      </w:r>
      <w:r w:rsidRPr="007A1E9B">
        <w:rPr>
          <w:rFonts w:ascii="Times New Roman" w:hAnsi="Times New Roman" w:cs="Times New Roman"/>
          <w:sz w:val="24"/>
          <w:szCs w:val="24"/>
        </w:rPr>
        <w:t>ь</w:t>
      </w:r>
      <w:r w:rsidR="001B05C9" w:rsidRPr="007A1E9B">
        <w:rPr>
          <w:rFonts w:ascii="Times New Roman" w:hAnsi="Times New Roman" w:cs="Times New Roman"/>
          <w:sz w:val="24"/>
          <w:szCs w:val="24"/>
        </w:rPr>
        <w:t xml:space="preserve"> свой профессиональный уровень, изучат</w:t>
      </w:r>
      <w:r w:rsidRPr="007A1E9B">
        <w:rPr>
          <w:rFonts w:ascii="Times New Roman" w:hAnsi="Times New Roman" w:cs="Times New Roman"/>
          <w:sz w:val="24"/>
          <w:szCs w:val="24"/>
        </w:rPr>
        <w:t>ь</w:t>
      </w:r>
      <w:r w:rsidR="001B05C9" w:rsidRPr="007A1E9B">
        <w:rPr>
          <w:rFonts w:ascii="Times New Roman" w:hAnsi="Times New Roman" w:cs="Times New Roman"/>
          <w:sz w:val="24"/>
          <w:szCs w:val="24"/>
        </w:rPr>
        <w:t xml:space="preserve"> инструктивный материал, законодательные акты по вопросам</w:t>
      </w:r>
      <w:r w:rsidR="006E0EEB">
        <w:rPr>
          <w:rFonts w:ascii="Times New Roman" w:hAnsi="Times New Roman" w:cs="Times New Roman"/>
          <w:sz w:val="24"/>
          <w:szCs w:val="24"/>
        </w:rPr>
        <w:t>, входящим в компетенцию отдела;</w:t>
      </w:r>
    </w:p>
    <w:p w:rsidR="00882666" w:rsidRPr="00882666" w:rsidRDefault="00882666" w:rsidP="001B05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1E9B">
        <w:rPr>
          <w:rFonts w:ascii="Times New Roman" w:hAnsi="Times New Roman" w:cs="Times New Roman"/>
          <w:sz w:val="24"/>
          <w:szCs w:val="24"/>
        </w:rPr>
        <w:t>-    выполнять иные поручения начальника отдела, направленные на выполнение задач, предусмотренных положением об отделе регистрации, ведения реестров и обработки данных.</w:t>
      </w:r>
    </w:p>
    <w:p w:rsidR="00C352DF" w:rsidRPr="00A14492" w:rsidRDefault="00C352DF" w:rsidP="005121A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9E012B" w:rsidRPr="000C2A38">
        <w:rPr>
          <w:rFonts w:ascii="Times New Roman" w:hAnsi="Times New Roman" w:cs="Times New Roman"/>
          <w:sz w:val="24"/>
          <w:szCs w:val="24"/>
        </w:rPr>
        <w:t>старш</w:t>
      </w:r>
      <w:r w:rsidR="009E012B">
        <w:rPr>
          <w:rFonts w:ascii="Times New Roman" w:hAnsi="Times New Roman" w:cs="Times New Roman"/>
          <w:sz w:val="24"/>
          <w:szCs w:val="24"/>
        </w:rPr>
        <w:t>ий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A1E9B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имеет право</w:t>
      </w:r>
      <w:r w:rsidR="002E10AB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 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r w:rsidR="009E012B">
        <w:rPr>
          <w:rFonts w:ascii="Times New Roman" w:hAnsi="Times New Roman" w:cs="Times New Roman"/>
          <w:sz w:val="24"/>
          <w:szCs w:val="24"/>
        </w:rPr>
        <w:t>Старший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E012B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№4 по Тамбовской области, утверж</w:t>
      </w:r>
      <w:r w:rsidR="006F7D27">
        <w:rPr>
          <w:rFonts w:ascii="Times New Roman" w:hAnsi="Times New Roman" w:cs="Times New Roman"/>
          <w:sz w:val="24"/>
          <w:szCs w:val="24"/>
        </w:rPr>
        <w:t>денным руководителем У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ФНС России по Тамбовской области </w:t>
      </w:r>
      <w:r w:rsidR="00DF2293">
        <w:rPr>
          <w:rFonts w:ascii="Times New Roman" w:hAnsi="Times New Roman" w:cs="Times New Roman"/>
          <w:sz w:val="24"/>
          <w:szCs w:val="24"/>
          <w:u w:val="single"/>
        </w:rPr>
        <w:t>«12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6F7D2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F2293">
        <w:rPr>
          <w:rFonts w:ascii="Times New Roman" w:hAnsi="Times New Roman" w:cs="Times New Roman"/>
          <w:sz w:val="24"/>
          <w:szCs w:val="24"/>
          <w:u w:val="single"/>
        </w:rPr>
        <w:t>мая</w:t>
      </w:r>
      <w:r w:rsidR="006F7D27">
        <w:rPr>
          <w:rFonts w:ascii="Times New Roman" w:hAnsi="Times New Roman" w:cs="Times New Roman"/>
          <w:sz w:val="24"/>
          <w:szCs w:val="24"/>
          <w:u w:val="single"/>
        </w:rPr>
        <w:t xml:space="preserve"> 20</w:t>
      </w:r>
      <w:r w:rsidR="00DF2293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882666">
        <w:rPr>
          <w:rFonts w:ascii="Times New Roman" w:hAnsi="Times New Roman" w:cs="Times New Roman"/>
          <w:sz w:val="24"/>
          <w:szCs w:val="24"/>
        </w:rPr>
        <w:t>г., п</w:t>
      </w:r>
      <w:r w:rsidR="00255D09" w:rsidRPr="00A14492">
        <w:rPr>
          <w:rFonts w:ascii="Times New Roman" w:hAnsi="Times New Roman" w:cs="Times New Roman"/>
          <w:sz w:val="24"/>
          <w:szCs w:val="24"/>
        </w:rPr>
        <w:t>оложением об отделе</w:t>
      </w:r>
      <w:r w:rsidR="003F34BA">
        <w:rPr>
          <w:rFonts w:ascii="Times New Roman" w:hAnsi="Times New Roman" w:cs="Times New Roman"/>
          <w:sz w:val="24"/>
          <w:szCs w:val="24"/>
        </w:rPr>
        <w:t xml:space="preserve"> </w:t>
      </w:r>
      <w:r w:rsidR="003F34BA" w:rsidRPr="00882666">
        <w:rPr>
          <w:rFonts w:ascii="Times New Roman" w:hAnsi="Times New Roman" w:cs="Times New Roman"/>
          <w:sz w:val="24"/>
          <w:szCs w:val="24"/>
        </w:rPr>
        <w:t>регистрации, ведения реестров и обработки данных</w:t>
      </w:r>
      <w:r w:rsidR="006F7D27">
        <w:rPr>
          <w:rFonts w:ascii="Times New Roman" w:hAnsi="Times New Roman" w:cs="Times New Roman"/>
          <w:sz w:val="24"/>
          <w:szCs w:val="24"/>
        </w:rPr>
        <w:t>, приказами У</w:t>
      </w:r>
      <w:r w:rsidR="00255D09" w:rsidRPr="00882666">
        <w:rPr>
          <w:rFonts w:ascii="Times New Roman" w:hAnsi="Times New Roman" w:cs="Times New Roman"/>
          <w:sz w:val="24"/>
          <w:szCs w:val="24"/>
        </w:rPr>
        <w:t>ФНС России по Тамбовской области, приказами инспекции, поручениями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руководства инспекции</w:t>
      </w:r>
      <w:r w:rsidR="00255D09" w:rsidRPr="00A14492">
        <w:rPr>
          <w:sz w:val="24"/>
          <w:szCs w:val="24"/>
        </w:rPr>
        <w:t>.</w:t>
      </w: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9E012B">
        <w:rPr>
          <w:rFonts w:ascii="Times New Roman" w:hAnsi="Times New Roman" w:cs="Times New Roman"/>
          <w:sz w:val="24"/>
          <w:szCs w:val="24"/>
        </w:rPr>
        <w:t>Старший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E012B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E012B" w:rsidRPr="009E012B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="009E012B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 с учетом задач и функций, возложенных на  отдел регистрации, ведения реестров и обработки данных и в соответствии с должностными обязанностями по замещаемой должности гражданской службы. 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старший государственный налоговый инспектор обязан самостоятельно принимать решения по следующим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информировать начальника отдела, устно и в виде служебной (докладной) записки, о ситуациях возникающих в отделе, с целью разрешения данных ситуаций;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E012B" w:rsidRPr="009E012B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="009E012B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9E012B">
        <w:rPr>
          <w:rFonts w:ascii="Times New Roman" w:hAnsi="Times New Roman" w:cs="Times New Roman"/>
          <w:sz w:val="24"/>
          <w:szCs w:val="24"/>
        </w:rPr>
        <w:t>Старший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E012B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9E012B">
        <w:rPr>
          <w:rFonts w:ascii="Times New Roman" w:hAnsi="Times New Roman" w:cs="Times New Roman"/>
          <w:sz w:val="24"/>
          <w:szCs w:val="24"/>
        </w:rPr>
        <w:t>Старший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E012B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9E012B">
        <w:rPr>
          <w:rFonts w:ascii="Times New Roman" w:hAnsi="Times New Roman" w:cs="Times New Roman"/>
          <w:sz w:val="24"/>
          <w:szCs w:val="24"/>
        </w:rPr>
        <w:t>старший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E012B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9E012B">
        <w:rPr>
          <w:rFonts w:ascii="Times New Roman" w:hAnsi="Times New Roman" w:cs="Times New Roman"/>
          <w:sz w:val="24"/>
          <w:szCs w:val="24"/>
        </w:rPr>
        <w:t>старшего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E012B">
        <w:rPr>
          <w:rFonts w:ascii="Times New Roman" w:hAnsi="Times New Roman" w:cs="Times New Roman"/>
          <w:sz w:val="24"/>
          <w:szCs w:val="24"/>
        </w:rPr>
        <w:t>ого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E012B">
        <w:rPr>
          <w:rFonts w:ascii="Times New Roman" w:hAnsi="Times New Roman" w:cs="Times New Roman"/>
          <w:sz w:val="24"/>
          <w:szCs w:val="24"/>
        </w:rPr>
        <w:t>ого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E012B">
        <w:rPr>
          <w:rFonts w:ascii="Times New Roman" w:hAnsi="Times New Roman" w:cs="Times New Roman"/>
          <w:sz w:val="24"/>
          <w:szCs w:val="24"/>
        </w:rPr>
        <w:t>а</w:t>
      </w:r>
      <w:r w:rsidR="009E012B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9E012B">
        <w:rPr>
          <w:rFonts w:ascii="Times New Roman" w:hAnsi="Times New Roman" w:cs="Times New Roman"/>
          <w:sz w:val="24"/>
          <w:szCs w:val="24"/>
        </w:rPr>
        <w:t>Старший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1F5F0B" w:rsidRPr="00D33CF0" w:rsidRDefault="00611950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CF0">
        <w:rPr>
          <w:rFonts w:ascii="Times New Roman" w:hAnsi="Times New Roman" w:cs="Times New Roman"/>
          <w:color w:val="000000"/>
          <w:sz w:val="24"/>
          <w:szCs w:val="24"/>
        </w:rPr>
        <w:t>- государственная регистрация юридических лиц;</w:t>
      </w:r>
    </w:p>
    <w:p w:rsidR="00611950" w:rsidRPr="00D33CF0" w:rsidRDefault="00611950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CF0">
        <w:rPr>
          <w:rFonts w:ascii="Times New Roman" w:hAnsi="Times New Roman" w:cs="Times New Roman"/>
          <w:color w:val="000000"/>
          <w:sz w:val="24"/>
          <w:szCs w:val="24"/>
        </w:rPr>
        <w:t>- государственная регистрация физических лиц в качестве индивидуальных предпринимателей(глав кфх);</w:t>
      </w:r>
    </w:p>
    <w:p w:rsidR="00611950" w:rsidRPr="00A14492" w:rsidRDefault="00611950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3CF0">
        <w:rPr>
          <w:rFonts w:ascii="Times New Roman" w:hAnsi="Times New Roman" w:cs="Times New Roman"/>
          <w:color w:val="000000"/>
          <w:sz w:val="24"/>
          <w:szCs w:val="24"/>
        </w:rPr>
        <w:t>- предоставление сведений из ЕГРЮЛ, ЕГРИП и реестра дисквалифицированных лиц.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9E012B">
        <w:rPr>
          <w:rFonts w:ascii="Times New Roman" w:hAnsi="Times New Roman" w:cs="Times New Roman"/>
          <w:sz w:val="24"/>
          <w:szCs w:val="24"/>
        </w:rPr>
        <w:t>старшего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E012B">
        <w:rPr>
          <w:rFonts w:ascii="Times New Roman" w:hAnsi="Times New Roman" w:cs="Times New Roman"/>
          <w:sz w:val="24"/>
          <w:szCs w:val="24"/>
        </w:rPr>
        <w:t>ого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E012B">
        <w:rPr>
          <w:rFonts w:ascii="Times New Roman" w:hAnsi="Times New Roman" w:cs="Times New Roman"/>
          <w:sz w:val="24"/>
          <w:szCs w:val="24"/>
        </w:rPr>
        <w:t>ого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E012B">
        <w:rPr>
          <w:rFonts w:ascii="Times New Roman" w:hAnsi="Times New Roman" w:cs="Times New Roman"/>
          <w:sz w:val="24"/>
          <w:szCs w:val="24"/>
        </w:rPr>
        <w:t>а</w:t>
      </w:r>
      <w:r w:rsidR="009E012B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5F0B" w:rsidRDefault="00C352DF" w:rsidP="006F1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538B8" w:rsidRDefault="001538B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538B8" w:rsidRDefault="001538B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538B8" w:rsidRDefault="001538B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538B8" w:rsidRDefault="001538B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538B8" w:rsidRDefault="001538B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538B8" w:rsidRDefault="001538B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538B8" w:rsidRDefault="001538B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538B8" w:rsidRDefault="001538B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538B8" w:rsidRDefault="001538B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538B8" w:rsidRDefault="001538B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538B8" w:rsidRDefault="001538B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538B8" w:rsidRDefault="001538B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538B8" w:rsidRDefault="001538B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538B8" w:rsidRDefault="001538B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538B8" w:rsidRDefault="001538B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538B8" w:rsidRDefault="001538B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538B8" w:rsidRDefault="001538B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538B8" w:rsidRDefault="001538B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538B8" w:rsidRDefault="001538B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538B8" w:rsidRDefault="001538B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538B8" w:rsidRDefault="001538B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4F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FD7D56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D96992" w:rsidRDefault="00C352DF" w:rsidP="009E01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84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0D0A18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F3A" w:rsidRDefault="00C35F3A" w:rsidP="006F1C06">
      <w:pPr>
        <w:spacing w:after="0" w:line="240" w:lineRule="auto"/>
      </w:pPr>
      <w:r>
        <w:separator/>
      </w:r>
    </w:p>
  </w:endnote>
  <w:endnote w:type="continuationSeparator" w:id="0">
    <w:p w:rsidR="00C35F3A" w:rsidRDefault="00C35F3A" w:rsidP="006F1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F3A" w:rsidRDefault="00C35F3A" w:rsidP="006F1C06">
      <w:pPr>
        <w:spacing w:after="0" w:line="240" w:lineRule="auto"/>
      </w:pPr>
      <w:r>
        <w:separator/>
      </w:r>
    </w:p>
  </w:footnote>
  <w:footnote w:type="continuationSeparator" w:id="0">
    <w:p w:rsidR="00C35F3A" w:rsidRDefault="00C35F3A" w:rsidP="006F1C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438"/>
    <w:rsid w:val="000349B8"/>
    <w:rsid w:val="00052C3E"/>
    <w:rsid w:val="000A19E6"/>
    <w:rsid w:val="000B7745"/>
    <w:rsid w:val="000C2A38"/>
    <w:rsid w:val="000C3741"/>
    <w:rsid w:val="000C49BC"/>
    <w:rsid w:val="000D0A18"/>
    <w:rsid w:val="000D18A3"/>
    <w:rsid w:val="00102F6D"/>
    <w:rsid w:val="0010463B"/>
    <w:rsid w:val="001076E7"/>
    <w:rsid w:val="001104F6"/>
    <w:rsid w:val="00113247"/>
    <w:rsid w:val="001538B8"/>
    <w:rsid w:val="001623E8"/>
    <w:rsid w:val="00164218"/>
    <w:rsid w:val="001B05C9"/>
    <w:rsid w:val="001D0BCF"/>
    <w:rsid w:val="001F5F0B"/>
    <w:rsid w:val="0024180E"/>
    <w:rsid w:val="00254EEE"/>
    <w:rsid w:val="002557F2"/>
    <w:rsid w:val="00255D09"/>
    <w:rsid w:val="00284E32"/>
    <w:rsid w:val="002E10AB"/>
    <w:rsid w:val="002E3F9D"/>
    <w:rsid w:val="00370D6E"/>
    <w:rsid w:val="00376E8A"/>
    <w:rsid w:val="00387989"/>
    <w:rsid w:val="003B2747"/>
    <w:rsid w:val="003D06FF"/>
    <w:rsid w:val="003D614B"/>
    <w:rsid w:val="003F34BA"/>
    <w:rsid w:val="0043638A"/>
    <w:rsid w:val="00460BE1"/>
    <w:rsid w:val="00462438"/>
    <w:rsid w:val="004C040B"/>
    <w:rsid w:val="004C2DF7"/>
    <w:rsid w:val="004D1D7E"/>
    <w:rsid w:val="004D35E5"/>
    <w:rsid w:val="004D7647"/>
    <w:rsid w:val="004E0B58"/>
    <w:rsid w:val="005121A2"/>
    <w:rsid w:val="00534762"/>
    <w:rsid w:val="00562CD1"/>
    <w:rsid w:val="00572F76"/>
    <w:rsid w:val="00575A75"/>
    <w:rsid w:val="00594F21"/>
    <w:rsid w:val="005A6938"/>
    <w:rsid w:val="005D1936"/>
    <w:rsid w:val="005F1C24"/>
    <w:rsid w:val="00611950"/>
    <w:rsid w:val="00635585"/>
    <w:rsid w:val="006869E5"/>
    <w:rsid w:val="00694F90"/>
    <w:rsid w:val="006E0EEB"/>
    <w:rsid w:val="006F1C06"/>
    <w:rsid w:val="006F7D27"/>
    <w:rsid w:val="00746460"/>
    <w:rsid w:val="00776058"/>
    <w:rsid w:val="007A1E9B"/>
    <w:rsid w:val="007A5DDD"/>
    <w:rsid w:val="007A7549"/>
    <w:rsid w:val="007C5DD8"/>
    <w:rsid w:val="007F4119"/>
    <w:rsid w:val="00816040"/>
    <w:rsid w:val="00837539"/>
    <w:rsid w:val="00870429"/>
    <w:rsid w:val="00871079"/>
    <w:rsid w:val="008751C7"/>
    <w:rsid w:val="00882666"/>
    <w:rsid w:val="00884C6D"/>
    <w:rsid w:val="008F20A6"/>
    <w:rsid w:val="00947BD5"/>
    <w:rsid w:val="00984673"/>
    <w:rsid w:val="0098575E"/>
    <w:rsid w:val="009E012B"/>
    <w:rsid w:val="009F163C"/>
    <w:rsid w:val="00A01B6E"/>
    <w:rsid w:val="00A0530B"/>
    <w:rsid w:val="00A14492"/>
    <w:rsid w:val="00A8006F"/>
    <w:rsid w:val="00AD00A2"/>
    <w:rsid w:val="00B04586"/>
    <w:rsid w:val="00B07D66"/>
    <w:rsid w:val="00B971D8"/>
    <w:rsid w:val="00BD5406"/>
    <w:rsid w:val="00C31FEB"/>
    <w:rsid w:val="00C352DF"/>
    <w:rsid w:val="00C35F3A"/>
    <w:rsid w:val="00C472BF"/>
    <w:rsid w:val="00C62C66"/>
    <w:rsid w:val="00C77125"/>
    <w:rsid w:val="00CA79A2"/>
    <w:rsid w:val="00CC79F2"/>
    <w:rsid w:val="00CE24DB"/>
    <w:rsid w:val="00D01090"/>
    <w:rsid w:val="00D147C3"/>
    <w:rsid w:val="00D33CF0"/>
    <w:rsid w:val="00D96992"/>
    <w:rsid w:val="00DA0494"/>
    <w:rsid w:val="00DD400E"/>
    <w:rsid w:val="00DE5A4D"/>
    <w:rsid w:val="00DF2293"/>
    <w:rsid w:val="00E418AB"/>
    <w:rsid w:val="00E451CC"/>
    <w:rsid w:val="00E54C38"/>
    <w:rsid w:val="00ED050D"/>
    <w:rsid w:val="00EE08BE"/>
    <w:rsid w:val="00EE2057"/>
    <w:rsid w:val="00EE4106"/>
    <w:rsid w:val="00F03A71"/>
    <w:rsid w:val="00F17DC5"/>
    <w:rsid w:val="00F27EAA"/>
    <w:rsid w:val="00F35F7A"/>
    <w:rsid w:val="00F528FC"/>
    <w:rsid w:val="00F714F7"/>
    <w:rsid w:val="00F868E5"/>
    <w:rsid w:val="00FD7D56"/>
    <w:rsid w:val="00FF389D"/>
    <w:rsid w:val="00FF6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1C7"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1C06"/>
  </w:style>
  <w:style w:type="paragraph" w:styleId="a9">
    <w:name w:val="footer"/>
    <w:basedOn w:val="a"/>
    <w:link w:val="aa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1C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1C06"/>
  </w:style>
  <w:style w:type="paragraph" w:styleId="a9">
    <w:name w:val="footer"/>
    <w:basedOn w:val="a"/>
    <w:link w:val="aa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1C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3HBM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35800621E493BBA1767C534414AF4371A332355E582F4BF412C3592C4658FB1411E3FF9585F0B4HBM1G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235800621E493BBA1767C534414AF4371A332355E582F4BF412C3592C4658FB1411E3FF9585F0B1HBM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6943F-2FB3-4AD1-B656-DF8BB48FD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2909</Words>
  <Characters>16586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Администратор</cp:lastModifiedBy>
  <cp:revision>15</cp:revision>
  <dcterms:created xsi:type="dcterms:W3CDTF">2018-11-02T08:22:00Z</dcterms:created>
  <dcterms:modified xsi:type="dcterms:W3CDTF">2022-03-23T13:45:00Z</dcterms:modified>
</cp:coreProperties>
</file>